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04BF" w:rsidRDefault="004D2599">
      <w:r w:rsidRPr="004D2599">
        <w:drawing>
          <wp:anchor distT="0" distB="0" distL="114300" distR="114300" simplePos="0" relativeHeight="251658240" behindDoc="0" locked="0" layoutInCell="1" allowOverlap="1">
            <wp:simplePos x="0" y="0"/>
            <wp:positionH relativeFrom="column">
              <wp:posOffset>1684020</wp:posOffset>
            </wp:positionH>
            <wp:positionV relativeFrom="paragraph">
              <wp:posOffset>-289560</wp:posOffset>
            </wp:positionV>
            <wp:extent cx="2705100" cy="3641481"/>
            <wp:effectExtent l="0" t="0" r="0" b="0"/>
            <wp:wrapNone/>
            <wp:docPr id="1" name="Picture 1" descr="Front of package, Enoki Mushroom lot 4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nt of package, Enoki Mushroom lot 487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05100" cy="3641481"/>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D2599" w:rsidRDefault="004D2599"/>
    <w:p w:rsidR="004D2599" w:rsidRDefault="004D2599"/>
    <w:p w:rsidR="004D2599" w:rsidRDefault="004D2599"/>
    <w:p w:rsidR="004D2599" w:rsidRDefault="004D2599"/>
    <w:p w:rsidR="004D2599" w:rsidRDefault="004D2599"/>
    <w:p w:rsidR="004D2599" w:rsidRDefault="004D2599"/>
    <w:p w:rsidR="004D2599" w:rsidRDefault="004D2599"/>
    <w:p w:rsidR="004D2599" w:rsidRDefault="004D2599"/>
    <w:p w:rsidR="004D2599" w:rsidRDefault="004D2599"/>
    <w:p w:rsidR="004D2599" w:rsidRDefault="004D2599"/>
    <w:p w:rsidR="004D2599" w:rsidRDefault="004D2599"/>
    <w:p w:rsidR="004D2599" w:rsidRDefault="004D2599"/>
    <w:p w:rsidR="004D2599" w:rsidRPr="004D2599" w:rsidRDefault="004D2599" w:rsidP="004D2599">
      <w:pPr>
        <w:pStyle w:val="Title"/>
        <w:jc w:val="center"/>
        <w:rPr>
          <w:rFonts w:eastAsia="Times New Roman"/>
          <w:b/>
          <w:sz w:val="44"/>
        </w:rPr>
      </w:pPr>
      <w:bookmarkStart w:id="0" w:name="_GoBack"/>
      <w:r w:rsidRPr="004D2599">
        <w:rPr>
          <w:rFonts w:eastAsia="Times New Roman"/>
          <w:b/>
          <w:sz w:val="44"/>
        </w:rPr>
        <w:t xml:space="preserve">Enoki King Mushroom Farm Recalls Enoki </w:t>
      </w:r>
      <w:bookmarkEnd w:id="0"/>
      <w:r w:rsidRPr="004D2599">
        <w:rPr>
          <w:rFonts w:eastAsia="Times New Roman"/>
          <w:b/>
          <w:sz w:val="44"/>
        </w:rPr>
        <w:t>Because of Possible Health Risk</w:t>
      </w:r>
    </w:p>
    <w:p w:rsidR="004D2599" w:rsidRPr="004D2599" w:rsidRDefault="004D2599" w:rsidP="004D2599">
      <w:pPr>
        <w:numPr>
          <w:ilvl w:val="0"/>
          <w:numId w:val="1"/>
        </w:numPr>
        <w:shd w:val="clear" w:color="auto" w:fill="FFFFFF"/>
        <w:spacing w:after="0" w:line="240" w:lineRule="auto"/>
        <w:ind w:left="0"/>
        <w:rPr>
          <w:rFonts w:ascii="Arial" w:eastAsia="Times New Roman" w:hAnsi="Arial" w:cs="Arial"/>
          <w:color w:val="B8312F"/>
          <w:sz w:val="23"/>
          <w:szCs w:val="23"/>
        </w:rPr>
      </w:pPr>
      <w:r w:rsidRPr="004D2599">
        <w:rPr>
          <w:rFonts w:ascii="Arial" w:eastAsia="Times New Roman" w:hAnsi="Arial" w:cs="Arial"/>
          <w:color w:val="B8312F"/>
          <w:sz w:val="23"/>
          <w:szCs w:val="23"/>
        </w:rPr>
        <w:t xml:space="preserve">This is for your </w:t>
      </w:r>
      <w:proofErr w:type="gramStart"/>
      <w:r w:rsidRPr="004D2599">
        <w:rPr>
          <w:rFonts w:ascii="Arial" w:eastAsia="Times New Roman" w:hAnsi="Arial" w:cs="Arial"/>
          <w:color w:val="B8312F"/>
          <w:sz w:val="23"/>
          <w:szCs w:val="23"/>
        </w:rPr>
        <w:t>information,</w:t>
      </w:r>
      <w:proofErr w:type="gramEnd"/>
      <w:r w:rsidRPr="004D2599">
        <w:rPr>
          <w:rFonts w:ascii="Arial" w:eastAsia="Times New Roman" w:hAnsi="Arial" w:cs="Arial"/>
          <w:color w:val="B8312F"/>
          <w:sz w:val="23"/>
          <w:szCs w:val="23"/>
        </w:rPr>
        <w:t xml:space="preserve"> this product may have come in through local donations or Fresh Alliance</w:t>
      </w:r>
    </w:p>
    <w:p w:rsidR="004D2599" w:rsidRPr="004D2599" w:rsidRDefault="004D2599" w:rsidP="004D2599">
      <w:pPr>
        <w:numPr>
          <w:ilvl w:val="0"/>
          <w:numId w:val="1"/>
        </w:numPr>
        <w:shd w:val="clear" w:color="auto" w:fill="FFFFFF"/>
        <w:spacing w:after="0" w:line="240" w:lineRule="auto"/>
        <w:ind w:left="0"/>
        <w:rPr>
          <w:rFonts w:ascii="Arial" w:eastAsia="Times New Roman" w:hAnsi="Arial" w:cs="Arial"/>
          <w:color w:val="595959"/>
          <w:sz w:val="23"/>
          <w:szCs w:val="23"/>
        </w:rPr>
      </w:pPr>
      <w:r w:rsidRPr="004D2599">
        <w:rPr>
          <w:rFonts w:ascii="Arial" w:eastAsia="Times New Roman" w:hAnsi="Arial" w:cs="Arial"/>
          <w:color w:val="595959"/>
          <w:sz w:val="23"/>
          <w:szCs w:val="23"/>
        </w:rPr>
        <w:t>This product was distributed nationwide. </w:t>
      </w:r>
    </w:p>
    <w:p w:rsidR="004D2599" w:rsidRPr="004D2599" w:rsidRDefault="004D2599" w:rsidP="004D2599">
      <w:pPr>
        <w:numPr>
          <w:ilvl w:val="0"/>
          <w:numId w:val="1"/>
        </w:numPr>
        <w:shd w:val="clear" w:color="auto" w:fill="FFFFFF"/>
        <w:spacing w:after="0" w:line="240" w:lineRule="auto"/>
        <w:ind w:left="0"/>
        <w:rPr>
          <w:rFonts w:ascii="Arial" w:eastAsia="Times New Roman" w:hAnsi="Arial" w:cs="Arial"/>
          <w:color w:val="595959"/>
          <w:sz w:val="23"/>
          <w:szCs w:val="23"/>
        </w:rPr>
      </w:pPr>
      <w:r w:rsidRPr="004D2599">
        <w:rPr>
          <w:rFonts w:ascii="Arial" w:eastAsia="Times New Roman" w:hAnsi="Arial" w:cs="Arial"/>
          <w:color w:val="595959"/>
          <w:sz w:val="23"/>
          <w:szCs w:val="23"/>
        </w:rPr>
        <w:t xml:space="preserve">Direct link to recall: </w:t>
      </w:r>
      <w:hyperlink r:id="rId6" w:history="1">
        <w:r w:rsidRPr="004D2599">
          <w:rPr>
            <w:rFonts w:ascii="Arial" w:eastAsia="Times New Roman" w:hAnsi="Arial" w:cs="Arial"/>
            <w:color w:val="0000FF"/>
            <w:sz w:val="23"/>
            <w:szCs w:val="23"/>
            <w:u w:val="single"/>
          </w:rPr>
          <w:t>https://www.fda.gov/safety/recalls-market-withdrawals-safety-alerts/enoki-king-mushroom-farm-recalls-enoki-because-possible-health-risk</w:t>
        </w:r>
      </w:hyperlink>
    </w:p>
    <w:p w:rsidR="004D2599" w:rsidRDefault="004D2599"/>
    <w:p w:rsidR="004D2599" w:rsidRDefault="004D2599"/>
    <w:p w:rsidR="004D2599" w:rsidRPr="004D2599" w:rsidRDefault="004D2599" w:rsidP="004D2599">
      <w:pPr>
        <w:rPr>
          <w:b/>
          <w:bCs/>
        </w:rPr>
      </w:pPr>
      <w:r w:rsidRPr="004D2599">
        <w:rPr>
          <w:b/>
          <w:bCs/>
        </w:rPr>
        <w:t>Company Announcement</w:t>
      </w:r>
    </w:p>
    <w:p w:rsidR="004D2599" w:rsidRPr="004D2599" w:rsidRDefault="004D2599" w:rsidP="004D2599">
      <w:r w:rsidRPr="004D2599">
        <w:t>FOR IMMEDIATE RELEASE - Enoki King Mushroom Farm of Ventura, CA is recalling lot 4877 of its 5.3-ounce (150g) packages of Enoki Mushroom (Product of USA) because it has the potential to be contaminated with Listeria monocytogenes, an organism which can cause serious and sometimes fatal infections in young children, frail or elderly people, and others with weakened immune systems. Although healthy individuals may suffer only short-term symptoms such as high fever, severe headache, stiffness, nausea, abdominal pain and diarrhea, </w:t>
      </w:r>
      <w:r w:rsidRPr="004D2599">
        <w:rPr>
          <w:i/>
          <w:iCs/>
        </w:rPr>
        <w:t>Listeria</w:t>
      </w:r>
      <w:r w:rsidRPr="004D2599">
        <w:t> infection can cause miscarriages and stillbirths among pregnant women.</w:t>
      </w:r>
    </w:p>
    <w:p w:rsidR="004D2599" w:rsidRPr="004D2599" w:rsidRDefault="004D2599" w:rsidP="004D2599">
      <w:r w:rsidRPr="004D2599">
        <w:t>The recalled Enoki comes in a clear plastic package with the description “Enoki Mushroom” in English and French with the lot code, 4877, on the front in black ink. At the back, there is UPC code 860011505600. The products were distributed from CA and NY through produce distributors or wholesalers to retail stores nationwide.</w:t>
      </w:r>
    </w:p>
    <w:p w:rsidR="004D2599" w:rsidRPr="004D2599" w:rsidRDefault="004D2599" w:rsidP="004D2599">
      <w:r w:rsidRPr="004D2599">
        <w:t>No illnesses have been reported to date in connection with this problem.</w:t>
      </w:r>
    </w:p>
    <w:p w:rsidR="004D2599" w:rsidRPr="004D2599" w:rsidRDefault="004D2599" w:rsidP="004D2599">
      <w:r w:rsidRPr="004D2599">
        <w:t>The potential for contamination was noted after routine testing by Maryland State Department of Health revealed the presence of Listeria monocytogenes in 5.3 oz package of Enoki.</w:t>
      </w:r>
    </w:p>
    <w:p w:rsidR="004D2599" w:rsidRDefault="004D2599"/>
    <w:sectPr w:rsidR="004D2599" w:rsidSect="004D259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36720"/>
    <w:multiLevelType w:val="multilevel"/>
    <w:tmpl w:val="F134E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599"/>
    <w:rsid w:val="004D2599"/>
    <w:rsid w:val="006E04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19900"/>
  <w15:chartTrackingRefBased/>
  <w15:docId w15:val="{A0F946F0-D9CC-474B-B026-1733E1870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4D259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D259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D2599"/>
    <w:rPr>
      <w:color w:val="0000FF"/>
      <w:u w:val="single"/>
    </w:rPr>
  </w:style>
  <w:style w:type="character" w:customStyle="1" w:styleId="Heading1Char">
    <w:name w:val="Heading 1 Char"/>
    <w:basedOn w:val="DefaultParagraphFont"/>
    <w:link w:val="Heading1"/>
    <w:uiPriority w:val="9"/>
    <w:rsid w:val="004D2599"/>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4D259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2599"/>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semiHidden/>
    <w:rsid w:val="004D259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975">
      <w:bodyDiv w:val="1"/>
      <w:marLeft w:val="0"/>
      <w:marRight w:val="0"/>
      <w:marTop w:val="0"/>
      <w:marBottom w:val="0"/>
      <w:divBdr>
        <w:top w:val="none" w:sz="0" w:space="0" w:color="auto"/>
        <w:left w:val="none" w:sz="0" w:space="0" w:color="auto"/>
        <w:bottom w:val="none" w:sz="0" w:space="0" w:color="auto"/>
        <w:right w:val="none" w:sz="0" w:space="0" w:color="auto"/>
      </w:divBdr>
    </w:div>
    <w:div w:id="577133639">
      <w:bodyDiv w:val="1"/>
      <w:marLeft w:val="0"/>
      <w:marRight w:val="0"/>
      <w:marTop w:val="0"/>
      <w:marBottom w:val="0"/>
      <w:divBdr>
        <w:top w:val="none" w:sz="0" w:space="0" w:color="auto"/>
        <w:left w:val="none" w:sz="0" w:space="0" w:color="auto"/>
        <w:bottom w:val="none" w:sz="0" w:space="0" w:color="auto"/>
        <w:right w:val="none" w:sz="0" w:space="0" w:color="auto"/>
      </w:divBdr>
    </w:div>
    <w:div w:id="1170750138">
      <w:bodyDiv w:val="1"/>
      <w:marLeft w:val="0"/>
      <w:marRight w:val="0"/>
      <w:marTop w:val="0"/>
      <w:marBottom w:val="0"/>
      <w:divBdr>
        <w:top w:val="none" w:sz="0" w:space="0" w:color="auto"/>
        <w:left w:val="none" w:sz="0" w:space="0" w:color="auto"/>
        <w:bottom w:val="none" w:sz="0" w:space="0" w:color="auto"/>
        <w:right w:val="none" w:sz="0" w:space="0" w:color="auto"/>
      </w:divBdr>
    </w:div>
    <w:div w:id="159201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enoki-king-mushroom-farm-recalls-enoki-because-possible-health-risk"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CD2657-37B4-4A10-A1EC-5EA641D0993C}"/>
</file>

<file path=customXml/itemProps2.xml><?xml version="1.0" encoding="utf-8"?>
<ds:datastoreItem xmlns:ds="http://schemas.openxmlformats.org/officeDocument/2006/customXml" ds:itemID="{AFEECFDC-5BC1-4E7E-BA90-D60EEB91CF6F}"/>
</file>

<file path=customXml/itemProps3.xml><?xml version="1.0" encoding="utf-8"?>
<ds:datastoreItem xmlns:ds="http://schemas.openxmlformats.org/officeDocument/2006/customXml" ds:itemID="{ECC2A46D-B279-4B28-8F61-BFD17B8EA0F7}"/>
</file>

<file path=docProps/app.xml><?xml version="1.0" encoding="utf-8"?>
<Properties xmlns="http://schemas.openxmlformats.org/officeDocument/2006/extended-properties" xmlns:vt="http://schemas.openxmlformats.org/officeDocument/2006/docPropsVTypes">
  <Template>Normal</Template>
  <TotalTime>2</TotalTime>
  <Pages>1</Pages>
  <Words>223</Words>
  <Characters>1533</Characters>
  <Application>Microsoft Office Word</Application>
  <DocSecurity>0</DocSecurity>
  <Lines>37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2024-10-14T16:18:00Z</dcterms:created>
  <dcterms:modified xsi:type="dcterms:W3CDTF">2024-10-14T16:20:00Z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13e4ad80-e377-4ba8-a4e6-a239a3f4a2d2</vt:lpwstr>
  </property>
  <property fmtid="{D5CDD505-2E9C-101B-9397-08002B2CF9AE}" pid="3" name="ContentTypeId">
    <vt:lpwstr>0x01010098E53DC68727E640B32ADE3C3A58E88F</vt:lpwstr>
  </property>
</Properties>
</file>